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638"/>
        <w:gridCol w:w="2970"/>
        <w:gridCol w:w="3080"/>
        <w:gridCol w:w="2976"/>
      </w:tblGrid>
      <w:tr w:rsidRPr="00B70AB8" w:rsidR="0092666A" w:rsidTr="1AFCA64C" w14:paraId="23555D59" w14:textId="77777777">
        <w:trPr>
          <w:trHeight w:val="2159"/>
        </w:trPr>
        <w:tc>
          <w:tcPr>
            <w:tcW w:w="263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B70AB8" w:rsidR="0092666A" w:rsidP="00B70AB8" w:rsidRDefault="0092666A" w14:paraId="52AE49C8" w14:textId="77777777">
            <w:pPr>
              <w:rPr>
                <w:b/>
                <w:sz w:val="24"/>
                <w:szCs w:val="24"/>
                <w:u w:val="single"/>
              </w:rPr>
            </w:pPr>
            <w:r w:rsidRPr="00B70AB8">
              <w:rPr>
                <w:b/>
                <w:sz w:val="24"/>
                <w:szCs w:val="24"/>
                <w:u w:val="single"/>
              </w:rPr>
              <w:t>Problem Identification</w:t>
            </w:r>
          </w:p>
          <w:p w:rsidR="0092666A" w:rsidP="00B70AB8" w:rsidRDefault="0092666A" w14:paraId="0351692F" w14:textId="77777777">
            <w:pPr>
              <w:numPr>
                <w:ilvl w:val="0"/>
                <w:numId w:val="7"/>
              </w:numPr>
              <w:tabs>
                <w:tab w:val="clear" w:pos="720"/>
                <w:tab w:val="num" w:pos="220"/>
              </w:tabs>
              <w:ind w:hanging="720"/>
              <w:rPr>
                <w:sz w:val="16"/>
              </w:rPr>
            </w:pPr>
            <w:r>
              <w:rPr>
                <w:sz w:val="16"/>
              </w:rPr>
              <w:t>What is the problem?</w:t>
            </w:r>
          </w:p>
          <w:p w:rsidR="0092666A" w:rsidP="00B70AB8" w:rsidRDefault="0092666A" w14:paraId="653CD649" w14:textId="77777777">
            <w:pPr>
              <w:numPr>
                <w:ilvl w:val="0"/>
                <w:numId w:val="7"/>
              </w:numPr>
              <w:tabs>
                <w:tab w:val="clear" w:pos="720"/>
                <w:tab w:val="num" w:pos="220"/>
              </w:tabs>
              <w:ind w:hanging="720"/>
              <w:rPr>
                <w:sz w:val="16"/>
              </w:rPr>
            </w:pPr>
            <w:r>
              <w:rPr>
                <w:sz w:val="16"/>
              </w:rPr>
              <w:t>Who does it affect?</w:t>
            </w:r>
          </w:p>
          <w:p w:rsidRPr="00B70AB8" w:rsidR="0092666A" w:rsidP="006C4909" w:rsidRDefault="0092666A" w14:paraId="69F5A0C9" w14:textId="77777777">
            <w:pPr>
              <w:jc w:val="center"/>
              <w:rPr>
                <w:b/>
                <w:sz w:val="28"/>
                <w:u w:val="single"/>
              </w:rPr>
            </w:pPr>
          </w:p>
          <w:p w:rsidRPr="00B70AB8" w:rsidR="0092666A" w:rsidP="006C4909" w:rsidRDefault="0092666A" w14:paraId="0F262FF1" w14:textId="77777777">
            <w:pPr>
              <w:jc w:val="center"/>
              <w:rPr>
                <w:b/>
                <w:sz w:val="28"/>
                <w:u w:val="single"/>
              </w:rPr>
            </w:pPr>
          </w:p>
          <w:p w:rsidR="0092666A" w:rsidP="006C4909" w:rsidRDefault="0092666A" w14:paraId="4709D9C3" w14:textId="77777777">
            <w:pPr>
              <w:jc w:val="center"/>
              <w:rPr>
                <w:b/>
                <w:sz w:val="28"/>
                <w:u w:val="single"/>
              </w:rPr>
            </w:pPr>
          </w:p>
          <w:p w:rsidR="0092666A" w:rsidP="006C4909" w:rsidRDefault="0092666A" w14:paraId="5FF3E3EE" w14:textId="77777777">
            <w:pPr>
              <w:jc w:val="center"/>
              <w:rPr>
                <w:b/>
                <w:sz w:val="28"/>
                <w:u w:val="single"/>
              </w:rPr>
            </w:pPr>
          </w:p>
          <w:p w:rsidR="0092666A" w:rsidP="006C4909" w:rsidRDefault="0092666A" w14:paraId="2A7C165A" w14:textId="77777777">
            <w:pPr>
              <w:jc w:val="center"/>
              <w:rPr>
                <w:b/>
                <w:sz w:val="28"/>
                <w:u w:val="single"/>
              </w:rPr>
            </w:pPr>
          </w:p>
          <w:p w:rsidRPr="00B70AB8" w:rsidR="0092666A" w:rsidP="006C4909" w:rsidRDefault="0092666A" w14:paraId="75723BF4" w14:textId="77777777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9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B70AB8" w:rsidR="0092666A" w:rsidP="001B62F6" w:rsidRDefault="0092666A" w14:paraId="3A7307DC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General</w:t>
            </w:r>
            <w:r w:rsidRPr="00B70AB8">
              <w:rPr>
                <w:b/>
                <w:sz w:val="24"/>
                <w:szCs w:val="24"/>
                <w:u w:val="single"/>
              </w:rPr>
              <w:t xml:space="preserve"> Needs Assessment</w:t>
            </w:r>
          </w:p>
          <w:p w:rsidR="0092666A" w:rsidP="001B62F6" w:rsidRDefault="0092666A" w14:paraId="6A016573" w14:textId="77777777">
            <w:pPr>
              <w:rPr>
                <w:sz w:val="16"/>
              </w:rPr>
            </w:pPr>
            <w:r w:rsidRPr="00B70AB8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B70AB8">
              <w:rPr>
                <w:sz w:val="16"/>
              </w:rPr>
              <w:t xml:space="preserve">  </w:t>
            </w:r>
            <w:r>
              <w:rPr>
                <w:sz w:val="16"/>
              </w:rPr>
              <w:t>Lit Search</w:t>
            </w:r>
            <w:r w:rsidRPr="00B70AB8">
              <w:rPr>
                <w:sz w:val="16"/>
              </w:rPr>
              <w:t xml:space="preserve"> </w:t>
            </w:r>
          </w:p>
          <w:p w:rsidRPr="00B70AB8" w:rsidR="0092666A" w:rsidP="001B62F6" w:rsidRDefault="0092666A" w14:paraId="529DE782" w14:textId="77777777">
            <w:pPr>
              <w:rPr>
                <w:sz w:val="16"/>
              </w:rPr>
            </w:pPr>
            <w:r w:rsidRPr="00B70AB8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B70AB8">
              <w:rPr>
                <w:sz w:val="16"/>
              </w:rPr>
              <w:t xml:space="preserve">  </w:t>
            </w:r>
            <w:r>
              <w:rPr>
                <w:sz w:val="16"/>
              </w:rPr>
              <w:t>Other resources?</w:t>
            </w:r>
          </w:p>
        </w:tc>
        <w:tc>
          <w:tcPr>
            <w:tcW w:w="308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B70AB8" w:rsidR="0092666A" w:rsidP="001B62F6" w:rsidRDefault="0092666A" w14:paraId="0EC7544D" w14:textId="77777777">
            <w:pPr>
              <w:rPr>
                <w:b/>
                <w:sz w:val="24"/>
                <w:szCs w:val="24"/>
                <w:u w:val="single"/>
              </w:rPr>
            </w:pPr>
            <w:r w:rsidRPr="00B70AB8">
              <w:rPr>
                <w:b/>
                <w:sz w:val="24"/>
                <w:szCs w:val="24"/>
                <w:u w:val="single"/>
              </w:rPr>
              <w:t>Targeted Needs Assessment</w:t>
            </w:r>
          </w:p>
          <w:p w:rsidR="0092666A" w:rsidP="001B62F6" w:rsidRDefault="0092666A" w14:paraId="0FF9BAEF" w14:textId="77777777">
            <w:pPr>
              <w:rPr>
                <w:sz w:val="16"/>
              </w:rPr>
            </w:pPr>
            <w:r w:rsidRPr="00B70AB8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B70AB8">
              <w:rPr>
                <w:sz w:val="16"/>
              </w:rPr>
              <w:t xml:space="preserve">  Formal needs assessment? </w:t>
            </w:r>
          </w:p>
          <w:p w:rsidRPr="00B70AB8" w:rsidR="0092666A" w:rsidP="001B62F6" w:rsidRDefault="0092666A" w14:paraId="7A8515B3" w14:textId="77777777">
            <w:pPr>
              <w:rPr>
                <w:sz w:val="16"/>
              </w:rPr>
            </w:pPr>
            <w:r w:rsidRPr="00B70AB8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B70AB8">
              <w:rPr>
                <w:sz w:val="16"/>
              </w:rPr>
              <w:t xml:space="preserve">  Informal </w:t>
            </w:r>
            <w:r>
              <w:rPr>
                <w:sz w:val="16"/>
              </w:rPr>
              <w:t>needs assessment?</w:t>
            </w:r>
          </w:p>
          <w:p w:rsidR="0092666A" w:rsidP="00B70AB8" w:rsidRDefault="0092666A" w14:paraId="5E9E5AAD" w14:textId="77777777">
            <w:pPr>
              <w:rPr>
                <w:sz w:val="16"/>
              </w:rPr>
            </w:pPr>
            <w:r w:rsidRPr="00B70AB8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B70AB8">
              <w:rPr>
                <w:sz w:val="16"/>
              </w:rPr>
              <w:t xml:space="preserve">  What baseline data do I need or have?</w:t>
            </w:r>
          </w:p>
          <w:p w:rsidR="0092666A" w:rsidP="00B70AB8" w:rsidRDefault="0092666A" w14:paraId="7C09995A" w14:textId="77777777">
            <w:pPr>
              <w:rPr>
                <w:sz w:val="16"/>
              </w:rPr>
            </w:pPr>
          </w:p>
          <w:p w:rsidR="0092666A" w:rsidP="00B70AB8" w:rsidRDefault="0092666A" w14:paraId="174D113A" w14:textId="77777777">
            <w:pPr>
              <w:rPr>
                <w:sz w:val="16"/>
              </w:rPr>
            </w:pPr>
          </w:p>
          <w:p w:rsidR="0092666A" w:rsidP="00B70AB8" w:rsidRDefault="0092666A" w14:paraId="029A978B" w14:textId="77777777">
            <w:pPr>
              <w:rPr>
                <w:sz w:val="16"/>
              </w:rPr>
            </w:pPr>
          </w:p>
          <w:p w:rsidR="0092666A" w:rsidP="00B70AB8" w:rsidRDefault="0092666A" w14:paraId="7FB46F2E" w14:textId="77777777">
            <w:pPr>
              <w:rPr>
                <w:sz w:val="16"/>
              </w:rPr>
            </w:pPr>
          </w:p>
          <w:p w:rsidR="0092666A" w:rsidP="00B70AB8" w:rsidRDefault="0092666A" w14:paraId="481A470D" w14:textId="77777777">
            <w:pPr>
              <w:rPr>
                <w:sz w:val="16"/>
              </w:rPr>
            </w:pPr>
          </w:p>
          <w:p w:rsidR="0092666A" w:rsidP="00B70AB8" w:rsidRDefault="0092666A" w14:paraId="33249A8F" w14:textId="77777777">
            <w:pPr>
              <w:rPr>
                <w:sz w:val="16"/>
              </w:rPr>
            </w:pPr>
          </w:p>
          <w:p w:rsidR="0092666A" w:rsidP="00B70AB8" w:rsidRDefault="0092666A" w14:paraId="1E4A3BD0" w14:textId="77777777">
            <w:pPr>
              <w:rPr>
                <w:sz w:val="16"/>
              </w:rPr>
            </w:pPr>
          </w:p>
          <w:p w:rsidR="0092666A" w:rsidP="00B70AB8" w:rsidRDefault="0092666A" w14:paraId="20E56891" w14:textId="77777777">
            <w:pPr>
              <w:rPr>
                <w:sz w:val="16"/>
              </w:rPr>
            </w:pPr>
          </w:p>
          <w:p w:rsidR="0092666A" w:rsidP="00B70AB8" w:rsidRDefault="0092666A" w14:paraId="1BE93987" w14:textId="77777777">
            <w:pPr>
              <w:rPr>
                <w:sz w:val="16"/>
              </w:rPr>
            </w:pPr>
          </w:p>
          <w:p w:rsidR="0092666A" w:rsidP="00B70AB8" w:rsidRDefault="0092666A" w14:paraId="5D50A205" w14:textId="77777777">
            <w:pPr>
              <w:rPr>
                <w:sz w:val="16"/>
              </w:rPr>
            </w:pPr>
          </w:p>
          <w:p w:rsidRPr="00B70AB8" w:rsidR="0092666A" w:rsidP="00B70AB8" w:rsidRDefault="0092666A" w14:paraId="79647992" w14:textId="77777777">
            <w:pPr>
              <w:rPr>
                <w:sz w:val="16"/>
              </w:rPr>
            </w:pPr>
          </w:p>
        </w:tc>
        <w:tc>
          <w:tcPr>
            <w:tcW w:w="297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B70AB8" w:rsidR="0092666A" w:rsidP="00A83221" w:rsidRDefault="0092666A" w14:paraId="1E98DB7D" w14:textId="77777777">
            <w:pPr>
              <w:rPr>
                <w:b/>
                <w:sz w:val="28"/>
              </w:rPr>
            </w:pPr>
            <w:r w:rsidRPr="00B70AB8">
              <w:rPr>
                <w:b/>
                <w:sz w:val="24"/>
                <w:szCs w:val="24"/>
                <w:u w:val="single"/>
              </w:rPr>
              <w:t>Goal</w:t>
            </w:r>
            <w:r>
              <w:rPr>
                <w:b/>
                <w:sz w:val="24"/>
                <w:szCs w:val="24"/>
                <w:u w:val="single"/>
              </w:rPr>
              <w:t>(s)</w:t>
            </w:r>
          </w:p>
          <w:p w:rsidRPr="00B70AB8" w:rsidR="0092666A" w:rsidP="006C4909" w:rsidRDefault="0092666A" w14:paraId="69291137" w14:textId="77777777">
            <w:pPr>
              <w:pStyle w:val="ColorfulList-Accent11"/>
              <w:tabs>
                <w:tab w:val="num" w:pos="720"/>
                <w:tab w:val="left" w:pos="1380"/>
                <w:tab w:val="center" w:pos="1899"/>
              </w:tabs>
              <w:ind w:left="360"/>
              <w:rPr>
                <w:b/>
                <w:sz w:val="28"/>
                <w:u w:val="single"/>
              </w:rPr>
            </w:pPr>
            <w:r w:rsidRPr="00B70AB8">
              <w:rPr>
                <w:b/>
                <w:noProof/>
                <w:sz w:val="36"/>
              </w:rPr>
              <w:tab/>
            </w:r>
            <w:r w:rsidRPr="00B70AB8">
              <w:rPr>
                <w:b/>
                <w:noProof/>
                <w:sz w:val="36"/>
              </w:rPr>
              <w:tab/>
            </w:r>
            <w:r w:rsidRPr="00B70AB8">
              <w:rPr>
                <w:b/>
                <w:sz w:val="28"/>
                <w:u w:val="single"/>
              </w:rPr>
              <w:t xml:space="preserve"> </w:t>
            </w:r>
          </w:p>
          <w:p w:rsidRPr="00B70AB8" w:rsidR="0092666A" w:rsidP="006C4909" w:rsidRDefault="0092666A" w14:paraId="67865DC5" w14:textId="77777777">
            <w:pPr>
              <w:rPr>
                <w:sz w:val="16"/>
              </w:rPr>
            </w:pPr>
            <w:r w:rsidRPr="00B70AB8">
              <w:rPr>
                <w:b/>
                <w:noProof/>
                <w:sz w:val="28"/>
              </w:rPr>
              <w:t xml:space="preserve">   </w:t>
            </w:r>
          </w:p>
          <w:p w:rsidRPr="00B70AB8" w:rsidR="0092666A" w:rsidP="00E0163A" w:rsidRDefault="0092666A" w14:paraId="28C832E6" w14:textId="77777777">
            <w:pPr>
              <w:rPr>
                <w:b/>
                <w:sz w:val="28"/>
              </w:rPr>
            </w:pPr>
          </w:p>
        </w:tc>
      </w:tr>
      <w:tr w:rsidRPr="00B70AB8" w:rsidR="0092666A" w:rsidTr="1AFCA64C" w14:paraId="14F4EB44" w14:textId="77777777">
        <w:trPr>
          <w:trHeight w:val="486"/>
        </w:trPr>
        <w:tc>
          <w:tcPr>
            <w:tcW w:w="5608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92666A" w:rsidP="008B33E4" w:rsidRDefault="0092666A" w14:paraId="1CEAF73A" w14:textId="77777777">
            <w:pPr>
              <w:rPr>
                <w:sz w:val="24"/>
                <w:szCs w:val="24"/>
              </w:rPr>
            </w:pPr>
            <w:r w:rsidRPr="00B70AB8">
              <w:rPr>
                <w:sz w:val="24"/>
                <w:szCs w:val="24"/>
              </w:rPr>
              <w:br w:type="page"/>
            </w:r>
            <w:r w:rsidRPr="00B70AB8">
              <w:rPr>
                <w:sz w:val="24"/>
                <w:szCs w:val="24"/>
              </w:rPr>
              <w:br w:type="page"/>
            </w:r>
            <w:r w:rsidRPr="00952591">
              <w:rPr>
                <w:b/>
                <w:sz w:val="24"/>
                <w:szCs w:val="24"/>
                <w:u w:val="single"/>
              </w:rPr>
              <w:t>Learning Objectives</w:t>
            </w:r>
            <w:r>
              <w:rPr>
                <w:sz w:val="24"/>
                <w:szCs w:val="24"/>
              </w:rPr>
              <w:t xml:space="preserve"> </w:t>
            </w:r>
            <w:r w:rsidRPr="00B70AB8">
              <w:rPr>
                <w:sz w:val="24"/>
                <w:szCs w:val="24"/>
              </w:rPr>
              <w:t>(Bloom’s Taxonomy)</w:t>
            </w:r>
          </w:p>
        </w:tc>
        <w:tc>
          <w:tcPr>
            <w:tcW w:w="6056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A83221" w:rsidR="0092666A" w:rsidP="00A83221" w:rsidRDefault="0092666A" w14:paraId="7D1B2204" w14:textId="77777777">
            <w:pPr>
              <w:tabs>
                <w:tab w:val="num" w:pos="-4"/>
              </w:tabs>
              <w:ind w:left="-4"/>
              <w:rPr>
                <w:sz w:val="24"/>
                <w:szCs w:val="24"/>
              </w:rPr>
            </w:pPr>
            <w:r w:rsidRPr="00A83221">
              <w:rPr>
                <w:b/>
                <w:sz w:val="24"/>
                <w:szCs w:val="24"/>
                <w:u w:val="single"/>
              </w:rPr>
              <w:t>Educational Strategies</w:t>
            </w:r>
            <w:r>
              <w:rPr>
                <w:sz w:val="24"/>
                <w:szCs w:val="24"/>
              </w:rPr>
              <w:t xml:space="preserve"> (Miller’s Pyramid)</w:t>
            </w:r>
          </w:p>
        </w:tc>
      </w:tr>
      <w:tr w:rsidRPr="00B70AB8" w:rsidR="0092666A" w:rsidTr="1AFCA64C" w14:paraId="1197EF27" w14:textId="77777777">
        <w:trPr>
          <w:trHeight w:val="660"/>
        </w:trPr>
        <w:tc>
          <w:tcPr>
            <w:tcW w:w="5608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92666A" w:rsidP="00B70AB8" w:rsidRDefault="0092666A" w14:paraId="12F2544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2666A" w:rsidP="00B70AB8" w:rsidRDefault="0092666A" w14:paraId="75976FE5" w14:textId="77777777">
            <w:pPr>
              <w:rPr>
                <w:sz w:val="24"/>
                <w:szCs w:val="24"/>
              </w:rPr>
            </w:pPr>
          </w:p>
          <w:p w:rsidR="0092666A" w:rsidP="00B70AB8" w:rsidRDefault="0092666A" w14:paraId="4DAC9110" w14:textId="77777777">
            <w:pPr>
              <w:rPr>
                <w:sz w:val="24"/>
                <w:szCs w:val="24"/>
              </w:rPr>
            </w:pPr>
          </w:p>
          <w:p w:rsidRPr="00B70AB8" w:rsidR="0092666A" w:rsidP="00B70AB8" w:rsidRDefault="0092666A" w14:paraId="7045E9CD" w14:textId="77777777">
            <w:pPr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B70AB8" w:rsidR="0092666A" w:rsidP="00B70AB8" w:rsidRDefault="0092666A" w14:paraId="45275941" w14:textId="77777777">
            <w:pPr>
              <w:rPr>
                <w:sz w:val="24"/>
                <w:szCs w:val="24"/>
              </w:rPr>
            </w:pPr>
          </w:p>
        </w:tc>
      </w:tr>
      <w:tr w:rsidRPr="00B70AB8" w:rsidR="0092666A" w:rsidTr="1AFCA64C" w14:paraId="6D1E4C4D" w14:textId="77777777">
        <w:trPr>
          <w:trHeight w:val="660"/>
        </w:trPr>
        <w:tc>
          <w:tcPr>
            <w:tcW w:w="5608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92666A" w:rsidP="00B70AB8" w:rsidRDefault="0092666A" w14:paraId="0CBE6B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2666A" w:rsidP="00B70AB8" w:rsidRDefault="0092666A" w14:paraId="0021BC05" w14:textId="77777777">
            <w:pPr>
              <w:rPr>
                <w:sz w:val="24"/>
                <w:szCs w:val="24"/>
              </w:rPr>
            </w:pPr>
          </w:p>
          <w:p w:rsidR="0092666A" w:rsidP="00B70AB8" w:rsidRDefault="0092666A" w14:paraId="2936C12B" w14:textId="77777777">
            <w:pPr>
              <w:rPr>
                <w:sz w:val="24"/>
                <w:szCs w:val="24"/>
              </w:rPr>
            </w:pPr>
          </w:p>
          <w:p w:rsidRPr="00B70AB8" w:rsidR="0092666A" w:rsidP="00B70AB8" w:rsidRDefault="0092666A" w14:paraId="349D4EB0" w14:textId="77777777">
            <w:pPr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B70AB8" w:rsidR="0092666A" w:rsidP="00B70AB8" w:rsidRDefault="0092666A" w14:paraId="11E0836B" w14:textId="77777777">
            <w:pPr>
              <w:rPr>
                <w:sz w:val="24"/>
                <w:szCs w:val="24"/>
              </w:rPr>
            </w:pPr>
          </w:p>
        </w:tc>
      </w:tr>
      <w:tr w:rsidRPr="00B70AB8" w:rsidR="0092666A" w:rsidTr="1AFCA64C" w14:paraId="7F1FED6A" w14:textId="77777777">
        <w:trPr>
          <w:trHeight w:val="660"/>
        </w:trPr>
        <w:tc>
          <w:tcPr>
            <w:tcW w:w="5608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92666A" w:rsidP="00B70AB8" w:rsidRDefault="0092666A" w14:paraId="3E621B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2666A" w:rsidP="00B70AB8" w:rsidRDefault="0092666A" w14:paraId="54B8D108" w14:textId="77777777">
            <w:pPr>
              <w:rPr>
                <w:sz w:val="24"/>
                <w:szCs w:val="24"/>
              </w:rPr>
            </w:pPr>
          </w:p>
          <w:p w:rsidR="0092666A" w:rsidP="00B70AB8" w:rsidRDefault="0092666A" w14:paraId="5137F147" w14:textId="77777777">
            <w:pPr>
              <w:rPr>
                <w:sz w:val="24"/>
                <w:szCs w:val="24"/>
              </w:rPr>
            </w:pPr>
          </w:p>
          <w:p w:rsidRPr="00B70AB8" w:rsidR="0092666A" w:rsidP="00B70AB8" w:rsidRDefault="0092666A" w14:paraId="6A3014AC" w14:textId="77777777">
            <w:pPr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B70AB8" w:rsidR="0092666A" w:rsidP="00B70AB8" w:rsidRDefault="0092666A" w14:paraId="5195E931" w14:textId="77777777">
            <w:pPr>
              <w:rPr>
                <w:sz w:val="24"/>
                <w:szCs w:val="24"/>
              </w:rPr>
            </w:pPr>
          </w:p>
        </w:tc>
      </w:tr>
      <w:tr w:rsidRPr="00B70AB8" w:rsidR="0092666A" w:rsidTr="1AFCA64C" w14:paraId="49908433" w14:textId="77777777">
        <w:trPr>
          <w:trHeight w:val="1979"/>
        </w:trPr>
        <w:tc>
          <w:tcPr>
            <w:tcW w:w="5608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0E699F" w:rsidR="0092666A" w:rsidP="006C4909" w:rsidRDefault="0092666A" w14:paraId="06E3FBF0" w14:textId="77777777">
            <w:pPr>
              <w:pStyle w:val="ColorfulList-Accent11"/>
              <w:ind w:left="0"/>
              <w:rPr>
                <w:b/>
                <w:sz w:val="24"/>
                <w:szCs w:val="24"/>
                <w:u w:val="single"/>
              </w:rPr>
            </w:pPr>
            <w:r w:rsidRPr="000E699F">
              <w:rPr>
                <w:b/>
                <w:sz w:val="24"/>
                <w:szCs w:val="24"/>
                <w:u w:val="single"/>
              </w:rPr>
              <w:t>Implementation</w:t>
            </w:r>
          </w:p>
          <w:p w:rsidRPr="009C32F5" w:rsidR="0092666A" w:rsidP="006C4909" w:rsidRDefault="0092666A" w14:paraId="7344E68C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Collaborators?</w:t>
            </w:r>
          </w:p>
          <w:p w:rsidRPr="009C32F5" w:rsidR="0092666A" w:rsidP="006C4909" w:rsidRDefault="0092666A" w14:paraId="354D8A30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Resources?</w:t>
            </w:r>
          </w:p>
          <w:p w:rsidRPr="009C32F5" w:rsidR="0092666A" w:rsidP="006C4909" w:rsidRDefault="0092666A" w14:paraId="7ABB1AB1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Skills? Faculty Development?</w:t>
            </w:r>
          </w:p>
          <w:p w:rsidRPr="009C32F5" w:rsidR="0092666A" w:rsidP="00A83221" w:rsidRDefault="0092666A" w14:paraId="76FBEE89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Barriers?</w:t>
            </w:r>
          </w:p>
          <w:p w:rsidRPr="00B70AB8" w:rsidR="0092666A" w:rsidP="006C4909" w:rsidRDefault="0092666A" w14:paraId="39FAEFE3" w14:textId="77777777"/>
          <w:p w:rsidR="0092666A" w:rsidP="006C4909" w:rsidRDefault="0092666A" w14:paraId="6AD1A384" w14:textId="77777777">
            <w:pPr>
              <w:rPr>
                <w:b/>
                <w:sz w:val="28"/>
              </w:rPr>
            </w:pPr>
          </w:p>
          <w:p w:rsidR="0092666A" w:rsidP="006C4909" w:rsidRDefault="0092666A" w14:paraId="077AE6CF" w14:textId="77777777">
            <w:pPr>
              <w:rPr>
                <w:b/>
                <w:sz w:val="28"/>
              </w:rPr>
            </w:pPr>
          </w:p>
          <w:p w:rsidRPr="00B70AB8" w:rsidR="0092666A" w:rsidP="006C4909" w:rsidRDefault="0092666A" w14:paraId="10F53D63" w14:textId="77777777">
            <w:pPr>
              <w:rPr>
                <w:b/>
                <w:sz w:val="28"/>
              </w:rPr>
            </w:pPr>
          </w:p>
        </w:tc>
        <w:tc>
          <w:tcPr>
            <w:tcW w:w="6056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A83221" w:rsidR="0092666A" w:rsidP="00A83221" w:rsidRDefault="0092666A" w14:paraId="2B40BC8F" w14:textId="77777777">
            <w:pPr>
              <w:tabs>
                <w:tab w:val="num" w:pos="0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A83221">
              <w:rPr>
                <w:b/>
                <w:noProof/>
                <w:sz w:val="24"/>
                <w:szCs w:val="24"/>
                <w:u w:val="single"/>
              </w:rPr>
              <w:t>Program Evaluation</w:t>
            </w:r>
            <w:r w:rsidRPr="00A83221">
              <w:rPr>
                <w:b/>
                <w:noProof/>
                <w:sz w:val="24"/>
                <w:szCs w:val="24"/>
              </w:rPr>
              <w:t xml:space="preserve"> </w:t>
            </w:r>
            <w:r w:rsidRPr="00A83221">
              <w:rPr>
                <w:noProof/>
                <w:sz w:val="24"/>
                <w:szCs w:val="24"/>
              </w:rPr>
              <w:t>(</w:t>
            </w:r>
            <w:r w:rsidRPr="00A83221">
              <w:rPr>
                <w:sz w:val="24"/>
                <w:szCs w:val="24"/>
              </w:rPr>
              <w:t>Kirkpatrick’s Outcomes)</w:t>
            </w:r>
          </w:p>
          <w:p w:rsidRPr="009C32F5" w:rsidR="0092666A" w:rsidP="001B62F6" w:rsidRDefault="0092666A" w14:paraId="6D8E7943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Learner Assessment?</w:t>
            </w:r>
          </w:p>
          <w:p w:rsidRPr="009C32F5" w:rsidR="0092666A" w:rsidP="001B62F6" w:rsidRDefault="0092666A" w14:paraId="0DCEEBD7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Program Evaluation?</w:t>
            </w:r>
          </w:p>
          <w:p w:rsidRPr="00B70AB8" w:rsidR="0092666A" w:rsidP="006C4909" w:rsidRDefault="0092666A" w14:paraId="563A4B2E" w14:textId="77777777"/>
          <w:p w:rsidRPr="00B70AB8" w:rsidR="0092666A" w:rsidP="006C4909" w:rsidRDefault="0092666A" w14:paraId="156306C5" w14:textId="77777777"/>
          <w:p w:rsidRPr="00B70AB8" w:rsidR="0092666A" w:rsidP="006C4909" w:rsidRDefault="0092666A" w14:paraId="13076BFE" w14:textId="77777777"/>
          <w:p w:rsidRPr="00B70AB8" w:rsidR="0092666A" w:rsidP="006C4909" w:rsidRDefault="0092666A" w14:paraId="1EC69A23" w14:textId="77777777"/>
          <w:p w:rsidRPr="00B70AB8" w:rsidR="0092666A" w:rsidP="006C4909" w:rsidRDefault="0092666A" w14:paraId="4413E04B" w14:textId="77777777">
            <w:pPr>
              <w:rPr>
                <w:b/>
                <w:sz w:val="28"/>
              </w:rPr>
            </w:pPr>
          </w:p>
        </w:tc>
      </w:tr>
      <w:tr w:rsidRPr="00B70AB8" w:rsidR="0092666A" w:rsidTr="1AFCA64C" w14:paraId="57ECB5C5" w14:textId="77777777">
        <w:trPr>
          <w:trHeight w:val="2715"/>
        </w:trPr>
        <w:tc>
          <w:tcPr>
            <w:tcW w:w="11664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A83221" w:rsidR="0092666A" w:rsidP="00B70AB8" w:rsidRDefault="0092666A" w14:paraId="482C6208" w14:textId="77777777">
            <w:pPr>
              <w:tabs>
                <w:tab w:val="num" w:pos="720"/>
              </w:tabs>
              <w:rPr>
                <w:b/>
                <w:noProof/>
                <w:sz w:val="24"/>
                <w:szCs w:val="24"/>
              </w:rPr>
            </w:pPr>
            <w:r w:rsidRPr="00A83221">
              <w:rPr>
                <w:b/>
                <w:noProof/>
                <w:sz w:val="24"/>
                <w:szCs w:val="24"/>
                <w:u w:val="single"/>
              </w:rPr>
              <w:t>Scholarship</w:t>
            </w:r>
          </w:p>
          <w:p w:rsidRPr="009C32F5" w:rsidR="0092666A" w:rsidP="006C4909" w:rsidRDefault="0092666A" w14:paraId="69B9AE03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Do I need IRB approval for this project?</w:t>
            </w:r>
            <w:r w:rsidRPr="009C32F5">
              <w:rPr>
                <w:b/>
                <w:noProof/>
                <w:sz w:val="16"/>
                <w:szCs w:val="16"/>
              </w:rPr>
              <w:t xml:space="preserve"> </w:t>
            </w:r>
          </w:p>
          <w:p w:rsidRPr="009C32F5" w:rsidR="0092666A" w:rsidP="006C4909" w:rsidRDefault="0092666A" w14:paraId="13559284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Am I systematically documenting the development process? </w:t>
            </w:r>
          </w:p>
          <w:p w:rsidRPr="009C32F5" w:rsidR="0092666A" w:rsidP="006C4909" w:rsidRDefault="0092666A" w14:paraId="54E29B3B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Are my objectives, methods, and evaluation outcomes in-line?</w:t>
            </w:r>
          </w:p>
          <w:p w:rsidRPr="009C32F5" w:rsidR="0092666A" w:rsidP="006C4909" w:rsidRDefault="0092666A" w14:paraId="146A1900" w14:textId="77777777">
            <w:pPr>
              <w:rPr>
                <w:sz w:val="16"/>
                <w:szCs w:val="16"/>
              </w:rPr>
            </w:pPr>
            <w:r w:rsidRPr="009C32F5">
              <w:rPr>
                <w:rFonts w:ascii="Symbol" w:hAnsi="Symbol" w:eastAsia="Symbol" w:cs="Symbol"/>
                <w:sz w:val="16"/>
                <w:szCs w:val="16"/>
              </w:rPr>
              <w:t> </w:t>
            </w:r>
            <w:r w:rsidRPr="009C32F5">
              <w:rPr>
                <w:sz w:val="16"/>
                <w:szCs w:val="16"/>
              </w:rPr>
              <w:t xml:space="preserve">   How will I share or disseminate my project?</w:t>
            </w:r>
          </w:p>
          <w:p w:rsidR="0092666A" w:rsidP="006C4909" w:rsidRDefault="0092666A" w14:paraId="454DE46D" w14:textId="77777777"/>
          <w:p w:rsidR="0092666A" w:rsidP="006C4909" w:rsidRDefault="0092666A" w14:paraId="5840F1C1" w14:textId="77777777"/>
          <w:p w:rsidR="0092666A" w:rsidP="006C4909" w:rsidRDefault="0092666A" w14:paraId="4E874FE1" w14:textId="77777777"/>
          <w:p w:rsidR="0092666A" w:rsidP="006C4909" w:rsidRDefault="0092666A" w14:paraId="3810519E" w14:textId="77777777"/>
          <w:p w:rsidRPr="00B70AB8" w:rsidR="0092666A" w:rsidP="1AFCA64C" w:rsidRDefault="0092666A" w14:paraId="5F83A20D" w14:noSpellErr="1" w14:textId="6C9DB621">
            <w:pPr>
              <w:pStyle w:val="Normal"/>
            </w:pPr>
          </w:p>
        </w:tc>
      </w:tr>
    </w:tbl>
    <w:p w:rsidRPr="00A14F77" w:rsidR="0092666A" w:rsidP="1AFCA64C" w:rsidRDefault="0092666A" w14:paraId="2357CD0A" w14:textId="3C605B15">
      <w:pPr>
        <w:ind w:left="-20" w:right="-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AFCA64C" w:rsidR="4E18D2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Resource shared with permission from </w:t>
      </w:r>
      <w:r w:rsidRPr="1AFCA64C" w:rsidR="630197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Creating Endurable Change: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How to Develop Medical Education Curricula, APPD Pre-Conference Workshop April 2014</w:t>
      </w:r>
      <w:r w:rsidRPr="1AFCA64C" w:rsidR="5B4D42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Nicole Paradise Black, MD, MEd, University of Florida, Rebecca Blankenburg, MD, MPH, Stanford University,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Cynthia Ferrell, MD,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MSEd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Oregon Health &amp; Science University,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H. Barrett Fromme, MD, MHPE, University of Chicago</w:t>
      </w:r>
      <w:r w:rsidRPr="1AFCA64C" w:rsidR="73039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1AFCA64C" w:rsidR="35181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Christine Skurkis, MD, University of Connecticut</w:t>
      </w:r>
      <w:r w:rsidRPr="1AFCA64C" w:rsidR="29C214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</w:p>
    <w:p w:rsidRPr="00A14F77" w:rsidR="0092666A" w:rsidP="1AFCA64C" w:rsidRDefault="0092666A" w14:paraId="2F0639BC" w14:textId="5B211A4D">
      <w:pPr>
        <w:pStyle w:val="Normal"/>
        <w:jc w:val="center"/>
        <w:rPr>
          <w:sz w:val="18"/>
          <w:szCs w:val="18"/>
        </w:rPr>
      </w:pPr>
    </w:p>
    <w:sectPr w:rsidRPr="00A14F77" w:rsidR="0092666A" w:rsidSect="00B70AB8">
      <w:headerReference w:type="default" r:id="rId7"/>
      <w:footerReference w:type="default" r:id="rId8"/>
      <w:pgSz w:w="12240" w:h="15840" w:orient="portrait" w:code="1"/>
      <w:pgMar w:top="720" w:right="288" w:bottom="720" w:left="50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C93" w:rsidP="006C4909" w:rsidRDefault="00901C93" w14:paraId="6B88ABBC" w14:textId="77777777">
      <w:r>
        <w:separator/>
      </w:r>
    </w:p>
  </w:endnote>
  <w:endnote w:type="continuationSeparator" w:id="0">
    <w:p w:rsidR="00901C93" w:rsidP="006C4909" w:rsidRDefault="00901C93" w14:paraId="7E69A7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66A" w:rsidRDefault="0092666A" w14:paraId="18EDC584" w14:textId="77777777">
    <w:pPr>
      <w:pStyle w:val="Footer"/>
      <w:rPr>
        <w:sz w:val="18"/>
      </w:rPr>
    </w:pPr>
    <w:r>
      <w:rPr>
        <w:sz w:val="18"/>
      </w:rPr>
      <w:t>Modified f</w:t>
    </w:r>
    <w:r w:rsidRPr="00D44EAF">
      <w:rPr>
        <w:sz w:val="18"/>
      </w:rPr>
      <w:t xml:space="preserve">rom Niebuhr &amp; D’Alessandro. </w:t>
    </w:r>
    <w:r>
      <w:rPr>
        <w:bCs/>
        <w:sz w:val="18"/>
      </w:rPr>
      <w:t>Planning for Online Teaching-Learning Activities.</w:t>
    </w:r>
    <w:r w:rsidRPr="00D44EAF">
      <w:rPr>
        <w:sz w:val="18"/>
      </w:rPr>
      <w:t xml:space="preserve">  Workshop at PAS </w:t>
    </w:r>
    <w:smartTag w:uri="urn:schemas-microsoft-com:office:smarttags" w:element="City">
      <w:smartTag w:uri="urn:schemas-microsoft-com:office:smarttags" w:element="place">
        <w:r w:rsidRPr="00D44EAF">
          <w:rPr>
            <w:sz w:val="18"/>
          </w:rPr>
          <w:t>Vancouver</w:t>
        </w:r>
      </w:smartTag>
    </w:smartTag>
    <w:r w:rsidRPr="00D44EAF">
      <w:rPr>
        <w:sz w:val="18"/>
      </w:rPr>
      <w:t>, 2010</w:t>
    </w:r>
  </w:p>
  <w:p w:rsidR="0092666A" w:rsidRDefault="0092666A" w14:paraId="74BF1C16" w14:textId="77777777">
    <w:pPr>
      <w:pStyle w:val="Footer"/>
      <w:rPr>
        <w:sz w:val="18"/>
      </w:rPr>
    </w:pPr>
    <w:proofErr w:type="spellStart"/>
    <w:r>
      <w:rPr>
        <w:sz w:val="18"/>
      </w:rPr>
      <w:t>Adame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Arandes</w:t>
    </w:r>
    <w:proofErr w:type="spellEnd"/>
    <w:r>
      <w:rPr>
        <w:sz w:val="18"/>
      </w:rPr>
      <w:t>, Payne.  Teaching Clinical Reasoning Skills: Core Concepts for Developing a Curriculum.  Innovations in Health Science Education, 2012</w:t>
    </w:r>
  </w:p>
  <w:p w:rsidRPr="00D44EAF" w:rsidR="0092666A" w:rsidRDefault="0092666A" w14:paraId="62A56E9A" w14:textId="77777777">
    <w:pPr>
      <w:pStyle w:val="Footer"/>
      <w:rPr>
        <w:sz w:val="18"/>
      </w:rPr>
    </w:pPr>
    <w:proofErr w:type="spellStart"/>
    <w:r>
      <w:rPr>
        <w:sz w:val="18"/>
      </w:rPr>
      <w:t>Adame</w:t>
    </w:r>
    <w:proofErr w:type="spellEnd"/>
    <w:r>
      <w:rPr>
        <w:sz w:val="18"/>
      </w:rPr>
      <w:t xml:space="preserve"> et al. </w:t>
    </w:r>
    <w:r w:rsidRPr="00761587">
      <w:rPr>
        <w:sz w:val="18"/>
      </w:rPr>
      <w:t>Teaching Clinical Reasoning Skills: Core Concepts for Developing a Curriculum</w:t>
    </w:r>
    <w:r>
      <w:rPr>
        <w:sz w:val="18"/>
      </w:rPr>
      <w:t>, PHM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C93" w:rsidP="006C4909" w:rsidRDefault="00901C93" w14:paraId="1CE19BBE" w14:textId="77777777">
      <w:r>
        <w:separator/>
      </w:r>
    </w:p>
  </w:footnote>
  <w:footnote w:type="continuationSeparator" w:id="0">
    <w:p w:rsidR="00901C93" w:rsidP="006C4909" w:rsidRDefault="00901C93" w14:paraId="7B1702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FBB" w:rsidP="006C4909" w:rsidRDefault="0092666A" w14:paraId="00A99777" w14:textId="77777777">
    <w:pPr>
      <w:jc w:val="center"/>
      <w:rPr>
        <w:b/>
        <w:sz w:val="32"/>
        <w:szCs w:val="32"/>
      </w:rPr>
    </w:pPr>
    <w:r w:rsidRPr="00E82926">
      <w:rPr>
        <w:b/>
        <w:sz w:val="32"/>
        <w:szCs w:val="32"/>
      </w:rPr>
      <w:t>Curriculum Design 101 Worksheet</w:t>
    </w:r>
    <w:r w:rsidR="00035FBB">
      <w:rPr>
        <w:b/>
        <w:sz w:val="32"/>
        <w:szCs w:val="32"/>
      </w:rPr>
      <w:t>-APPD 2014</w:t>
    </w:r>
  </w:p>
  <w:p w:rsidRPr="00E82926" w:rsidR="0092666A" w:rsidP="006C4909" w:rsidRDefault="00035FBB" w14:paraId="05245E3E" w14:textId="77777777">
    <w:pPr>
      <w:jc w:val="center"/>
      <w:rPr>
        <w:b/>
        <w:sz w:val="32"/>
        <w:szCs w:val="32"/>
      </w:rPr>
    </w:pPr>
    <w:r>
      <w:rPr>
        <w:b/>
        <w:sz w:val="20"/>
        <w:szCs w:val="32"/>
      </w:rPr>
      <w:t xml:space="preserve">Black, Blankenburg, Ferrell, </w:t>
    </w:r>
    <w:proofErr w:type="spellStart"/>
    <w:r>
      <w:rPr>
        <w:b/>
        <w:sz w:val="20"/>
        <w:szCs w:val="32"/>
      </w:rPr>
      <w:t>Fromme</w:t>
    </w:r>
    <w:proofErr w:type="spellEnd"/>
    <w:r>
      <w:rPr>
        <w:b/>
        <w:sz w:val="20"/>
        <w:szCs w:val="32"/>
      </w:rPr>
      <w:t>, Skurkis</w:t>
    </w:r>
    <w:r w:rsidRPr="00E82926" w:rsidR="0092666A">
      <w:rPr>
        <w:b/>
        <w:sz w:val="32"/>
        <w:szCs w:val="32"/>
      </w:rPr>
      <w:t xml:space="preserve"> </w:t>
    </w:r>
  </w:p>
  <w:p w:rsidRPr="00E82926" w:rsidR="0092666A" w:rsidP="006C4909" w:rsidRDefault="0092666A" w14:paraId="5F4011DE" w14:textId="77777777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78.75pt;height:177pt;visibility:visible" alt="CGNOME" o:bullet="t" o:bordertopcolor="black" o:borderleftcolor="black" o:borderbottomcolor="black" o:borderrightcolor="black" type="#_x0000_t75">
        <v:imagedata o:title="" r:id="rId1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FFFFFF1D"/>
    <w:multiLevelType w:val="multilevel"/>
    <w:tmpl w:val="7A24160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4D10527"/>
    <w:multiLevelType w:val="hybridMultilevel"/>
    <w:tmpl w:val="03EA893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1FF116C"/>
    <w:multiLevelType w:val="hybridMultilevel"/>
    <w:tmpl w:val="23BA18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09034A"/>
    <w:multiLevelType w:val="hybridMultilevel"/>
    <w:tmpl w:val="E39445C2"/>
    <w:lvl w:ilvl="0" w:tplc="9A040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7587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6765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6C2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EE86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A821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2BED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B562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1A09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4D4C2435"/>
    <w:multiLevelType w:val="hybridMultilevel"/>
    <w:tmpl w:val="91A85640"/>
    <w:lvl w:ilvl="0" w:tplc="5CACBD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E90B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450B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DE8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1280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0FC2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EA08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60CE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47C2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52973ADB"/>
    <w:multiLevelType w:val="hybridMultilevel"/>
    <w:tmpl w:val="36082158"/>
    <w:lvl w:ilvl="0" w:tplc="8FC03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664B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6A8F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C78B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182E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4EA7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1CA4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4E2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214D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6" w15:restartNumberingAfterBreak="0">
    <w:nsid w:val="70CB72F4"/>
    <w:multiLevelType w:val="hybridMultilevel"/>
    <w:tmpl w:val="888265A8"/>
    <w:lvl w:ilvl="0" w:tplc="43DE248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70694324">
    <w:abstractNumId w:val="3"/>
  </w:num>
  <w:num w:numId="2" w16cid:durableId="1123035591">
    <w:abstractNumId w:val="4"/>
  </w:num>
  <w:num w:numId="3" w16cid:durableId="245891298">
    <w:abstractNumId w:val="5"/>
  </w:num>
  <w:num w:numId="4" w16cid:durableId="337393835">
    <w:abstractNumId w:val="2"/>
  </w:num>
  <w:num w:numId="5" w16cid:durableId="246038103">
    <w:abstractNumId w:val="1"/>
  </w:num>
  <w:num w:numId="6" w16cid:durableId="797070730">
    <w:abstractNumId w:val="0"/>
  </w:num>
  <w:num w:numId="7" w16cid:durableId="6132494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F77"/>
    <w:rsid w:val="00035FBB"/>
    <w:rsid w:val="000745E1"/>
    <w:rsid w:val="000927FB"/>
    <w:rsid w:val="000E699F"/>
    <w:rsid w:val="001B62F6"/>
    <w:rsid w:val="0022145A"/>
    <w:rsid w:val="002300B1"/>
    <w:rsid w:val="002957C6"/>
    <w:rsid w:val="002D4992"/>
    <w:rsid w:val="0035148F"/>
    <w:rsid w:val="004A5BDC"/>
    <w:rsid w:val="0050149C"/>
    <w:rsid w:val="00573174"/>
    <w:rsid w:val="00655130"/>
    <w:rsid w:val="006C4909"/>
    <w:rsid w:val="006F0B53"/>
    <w:rsid w:val="00752FB3"/>
    <w:rsid w:val="00761587"/>
    <w:rsid w:val="007A3455"/>
    <w:rsid w:val="00815E75"/>
    <w:rsid w:val="008B33E4"/>
    <w:rsid w:val="008D1F66"/>
    <w:rsid w:val="00901C93"/>
    <w:rsid w:val="00901EF4"/>
    <w:rsid w:val="0092666A"/>
    <w:rsid w:val="00952591"/>
    <w:rsid w:val="00956E10"/>
    <w:rsid w:val="00993CDC"/>
    <w:rsid w:val="009C32F5"/>
    <w:rsid w:val="00A0201A"/>
    <w:rsid w:val="00A14F77"/>
    <w:rsid w:val="00A43D64"/>
    <w:rsid w:val="00A83221"/>
    <w:rsid w:val="00AC358D"/>
    <w:rsid w:val="00AD0479"/>
    <w:rsid w:val="00B31513"/>
    <w:rsid w:val="00B45612"/>
    <w:rsid w:val="00B70AB8"/>
    <w:rsid w:val="00B74A24"/>
    <w:rsid w:val="00BA5E28"/>
    <w:rsid w:val="00BD2F7A"/>
    <w:rsid w:val="00BD3422"/>
    <w:rsid w:val="00C20830"/>
    <w:rsid w:val="00C92870"/>
    <w:rsid w:val="00D44EAF"/>
    <w:rsid w:val="00E0163A"/>
    <w:rsid w:val="00E82926"/>
    <w:rsid w:val="00EF2D8D"/>
    <w:rsid w:val="00F475F7"/>
    <w:rsid w:val="1AFCA64C"/>
    <w:rsid w:val="29C21463"/>
    <w:rsid w:val="3518143D"/>
    <w:rsid w:val="4B587675"/>
    <w:rsid w:val="4E18D233"/>
    <w:rsid w:val="578EEC0F"/>
    <w:rsid w:val="5B4D4256"/>
    <w:rsid w:val="63019716"/>
    <w:rsid w:val="6F5B1EE8"/>
    <w:rsid w:val="7303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3EEDEE4E"/>
  <w15:docId w15:val="{53DB5723-0688-48DC-AF02-3906A43A19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E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4F77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5E2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BA5E28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99"/>
    <w:rsid w:val="00BA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5E2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BA5E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5E2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BA5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E5F384AA911479066DE09C46BD28E" ma:contentTypeVersion="20" ma:contentTypeDescription="Create a new document." ma:contentTypeScope="" ma:versionID="1502fc53e0382cea9b758ca8f40c219c">
  <xsd:schema xmlns:xsd="http://www.w3.org/2001/XMLSchema" xmlns:xs="http://www.w3.org/2001/XMLSchema" xmlns:p="http://schemas.microsoft.com/office/2006/metadata/properties" xmlns:ns2="cb58d5dd-1a43-4034-b870-34ad21b0edfa" xmlns:ns3="b03f2c25-9a83-46eb-993d-b69d06b2f6c6" targetNamespace="http://schemas.microsoft.com/office/2006/metadata/properties" ma:root="true" ma:fieldsID="eb0a9118735adfaddc839f3a3d2734b8" ns2:_="" ns3:_="">
    <xsd:import namespace="cb58d5dd-1a43-4034-b870-34ad21b0edfa"/>
    <xsd:import namespace="b03f2c25-9a83-46eb-993d-b69d06b2f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d5dd-1a43-4034-b870-34ad21b0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2c25-9a83-46eb-993d-b69d06b2f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b52740-8f7f-47cb-b617-3f59295a8fe5}" ma:internalName="TaxCatchAll" ma:showField="CatchAllData" ma:web="b03f2c25-9a83-46eb-993d-b69d06b2f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8d5dd-1a43-4034-b870-34ad21b0edfa">
      <Terms xmlns="http://schemas.microsoft.com/office/infopath/2007/PartnerControls"/>
    </lcf76f155ced4ddcb4097134ff3c332f>
    <TaxCatchAll xmlns="b03f2c25-9a83-46eb-993d-b69d06b2f6c6" xsi:nil="true"/>
  </documentManagement>
</p:properties>
</file>

<file path=customXml/itemProps1.xml><?xml version="1.0" encoding="utf-8"?>
<ds:datastoreItem xmlns:ds="http://schemas.openxmlformats.org/officeDocument/2006/customXml" ds:itemID="{588C7530-4CCC-4108-9172-78CB5B150D40}"/>
</file>

<file path=customXml/itemProps2.xml><?xml version="1.0" encoding="utf-8"?>
<ds:datastoreItem xmlns:ds="http://schemas.openxmlformats.org/officeDocument/2006/customXml" ds:itemID="{9FCF7606-E2F6-4B41-87E2-0EE4B36C3381}"/>
</file>

<file path=customXml/itemProps3.xml><?xml version="1.0" encoding="utf-8"?>
<ds:datastoreItem xmlns:ds="http://schemas.openxmlformats.org/officeDocument/2006/customXml" ds:itemID="{DBD1439F-0958-416C-88F1-8E1718BF22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UTMB Galveston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Identification</dc:title>
  <dc:creator>V Niebuhr</dc:creator>
  <cp:lastModifiedBy>Rogers, Amanda</cp:lastModifiedBy>
  <cp:revision>3</cp:revision>
  <dcterms:created xsi:type="dcterms:W3CDTF">2024-02-07T18:28:00Z</dcterms:created>
  <dcterms:modified xsi:type="dcterms:W3CDTF">2024-02-12T16:06:55Z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0x01010046CE5F384AA911479066DE09C46BD28E</vt:lpwstr>
  </property>
  <property fmtid="{D5CDD505-2E9C-101B-9397-08002B2CF9AE}" pid="4" name="MediaServiceImageTags">
    <vt:lpwstr/>
  </property>
</Properties>
</file>